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2E8E33" w14:textId="16C9A513" w:rsidR="00AB577E" w:rsidRPr="0092441B" w:rsidRDefault="00AB577E" w:rsidP="00AB577E">
      <w:pPr>
        <w:spacing w:line="480" w:lineRule="exact"/>
        <w:jc w:val="center"/>
        <w:rPr>
          <w:rFonts w:eastAsia="標楷體"/>
          <w:b/>
          <w:sz w:val="32"/>
          <w:szCs w:val="32"/>
        </w:rPr>
      </w:pPr>
      <w:bookmarkStart w:id="0" w:name="_GoBack"/>
      <w:bookmarkEnd w:id="0"/>
      <w:r>
        <w:rPr>
          <w:rFonts w:eastAsia="標楷體" w:hint="eastAsia"/>
          <w:b/>
          <w:sz w:val="32"/>
          <w:szCs w:val="32"/>
        </w:rPr>
        <w:t>桃</w:t>
      </w:r>
      <w:bookmarkStart w:id="1" w:name="_Hlk64462261"/>
      <w:r>
        <w:rPr>
          <w:rFonts w:eastAsia="標楷體" w:hint="eastAsia"/>
          <w:b/>
          <w:sz w:val="32"/>
          <w:szCs w:val="32"/>
        </w:rPr>
        <w:t>園市</w:t>
      </w:r>
      <w:r>
        <w:rPr>
          <w:rFonts w:eastAsia="標楷體" w:hint="eastAsia"/>
          <w:b/>
          <w:sz w:val="32"/>
          <w:szCs w:val="32"/>
        </w:rPr>
        <w:t>115</w:t>
      </w:r>
      <w:r w:rsidRPr="00F41B81">
        <w:rPr>
          <w:rFonts w:eastAsia="標楷體" w:hint="eastAsia"/>
          <w:b/>
          <w:sz w:val="32"/>
          <w:szCs w:val="32"/>
        </w:rPr>
        <w:t>年度</w:t>
      </w:r>
      <w:r>
        <w:rPr>
          <w:rFonts w:eastAsia="標楷體" w:hint="eastAsia"/>
          <w:b/>
          <w:sz w:val="32"/>
          <w:szCs w:val="32"/>
        </w:rPr>
        <w:t>下半年</w:t>
      </w:r>
      <w:r w:rsidRPr="00F41B81">
        <w:rPr>
          <w:rFonts w:eastAsia="標楷體" w:hint="eastAsia"/>
          <w:b/>
          <w:sz w:val="32"/>
          <w:szCs w:val="32"/>
        </w:rPr>
        <w:t>「關懷目睹家暴兒童少年</w:t>
      </w:r>
      <w:r>
        <w:rPr>
          <w:rFonts w:eastAsia="標楷體" w:hint="eastAsia"/>
          <w:b/>
          <w:sz w:val="32"/>
          <w:szCs w:val="32"/>
        </w:rPr>
        <w:t>研習</w:t>
      </w:r>
      <w:r w:rsidRPr="00F41B81">
        <w:rPr>
          <w:rFonts w:eastAsia="標楷體" w:hint="eastAsia"/>
          <w:b/>
          <w:sz w:val="32"/>
          <w:szCs w:val="32"/>
        </w:rPr>
        <w:t>」</w:t>
      </w:r>
      <w:bookmarkEnd w:id="1"/>
      <w:r>
        <w:rPr>
          <w:rFonts w:eastAsia="標楷體" w:hint="eastAsia"/>
          <w:b/>
          <w:sz w:val="32"/>
          <w:szCs w:val="32"/>
        </w:rPr>
        <w:t>課程內容</w:t>
      </w:r>
    </w:p>
    <w:p w14:paraId="52BD973A" w14:textId="77777777" w:rsidR="00AB577E" w:rsidRPr="00364041" w:rsidRDefault="00AB577E" w:rsidP="00AB577E">
      <w:pPr>
        <w:spacing w:afterLines="50" w:after="180" w:line="360" w:lineRule="exact"/>
        <w:ind w:left="1797" w:hanging="1797"/>
        <w:rPr>
          <w:rFonts w:ascii="標楷體" w:eastAsia="標楷體" w:hAnsi="標楷體" w:cs="標楷體"/>
          <w:bCs/>
          <w:bdr w:val="single" w:sz="4" w:space="0" w:color="auto"/>
        </w:rPr>
      </w:pPr>
      <w:r w:rsidRPr="00C614AE">
        <w:rPr>
          <w:rFonts w:ascii="標楷體" w:eastAsia="標楷體" w:hAnsi="標楷體" w:cs="標楷體" w:hint="eastAsia"/>
          <w:bCs/>
          <w:bdr w:val="single" w:sz="4" w:space="0" w:color="auto"/>
        </w:rPr>
        <w:t>上午場-</w:t>
      </w:r>
      <w:r>
        <w:rPr>
          <w:rFonts w:ascii="標楷體" w:eastAsia="標楷體" w:hAnsi="標楷體" w:cs="標楷體" w:hint="eastAsia"/>
          <w:bCs/>
          <w:bdr w:val="single" w:sz="4" w:space="0" w:color="auto"/>
        </w:rPr>
        <w:t>國中、高中</w:t>
      </w:r>
      <w:r w:rsidRPr="00C614AE">
        <w:rPr>
          <w:rFonts w:ascii="標楷體" w:eastAsia="標楷體" w:hAnsi="標楷體" w:cs="標楷體" w:hint="eastAsia"/>
          <w:bCs/>
          <w:bdr w:val="single" w:sz="4" w:space="0" w:color="auto"/>
        </w:rPr>
        <w:t>教師</w:t>
      </w:r>
    </w:p>
    <w:tbl>
      <w:tblPr>
        <w:tblpPr w:leftFromText="180" w:rightFromText="180" w:topFromText="100" w:bottomFromText="100" w:vertAnchor="text" w:horzAnchor="margin" w:tblpX="74" w:tblpY="152"/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5387"/>
        <w:gridCol w:w="2693"/>
      </w:tblGrid>
      <w:tr w:rsidR="00AB577E" w:rsidRPr="00EB4D83" w14:paraId="4923F783" w14:textId="77777777" w:rsidTr="00DA1808">
        <w:trPr>
          <w:trHeight w:val="397"/>
        </w:trPr>
        <w:tc>
          <w:tcPr>
            <w:tcW w:w="1951" w:type="dxa"/>
            <w:shd w:val="clear" w:color="auto" w:fill="auto"/>
            <w:vAlign w:val="center"/>
            <w:hideMark/>
          </w:tcPr>
          <w:p w14:paraId="4E5F7FE9" w14:textId="77777777" w:rsidR="00AB577E" w:rsidRPr="00316C8F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上午場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40BAE071" w14:textId="77777777" w:rsidR="00AB577E" w:rsidRPr="00316C8F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講題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5C411DE0" w14:textId="77777777" w:rsidR="00AB577E" w:rsidRPr="00316C8F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16C8F">
              <w:rPr>
                <w:rFonts w:ascii="標楷體" w:eastAsia="標楷體" w:hAnsi="標楷體" w:cs="新細明體" w:hint="eastAsia"/>
                <w:b/>
                <w:kern w:val="0"/>
              </w:rPr>
              <w:t>主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講人</w:t>
            </w:r>
          </w:p>
        </w:tc>
      </w:tr>
      <w:tr w:rsidR="00AB577E" w:rsidRPr="00EB4D83" w14:paraId="3BF5D4D6" w14:textId="77777777" w:rsidTr="00DA1808">
        <w:trPr>
          <w:trHeight w:val="680"/>
        </w:trPr>
        <w:tc>
          <w:tcPr>
            <w:tcW w:w="1951" w:type="dxa"/>
            <w:shd w:val="clear" w:color="auto" w:fill="auto"/>
            <w:vAlign w:val="center"/>
            <w:hideMark/>
          </w:tcPr>
          <w:p w14:paraId="03DB2DF7" w14:textId="77777777" w:rsidR="00AB577E" w:rsidRPr="00EB4D83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B4D83">
              <w:rPr>
                <w:rFonts w:ascii="標楷體" w:eastAsia="標楷體" w:hAnsi="標楷體" w:cs="新細明體" w:hint="eastAsia"/>
                <w:kern w:val="0"/>
              </w:rPr>
              <w:t>8</w:t>
            </w:r>
            <w:r>
              <w:rPr>
                <w:rFonts w:ascii="標楷體" w:eastAsia="標楷體" w:hAnsi="標楷體" w:cs="新細明體" w:hint="eastAsia"/>
                <w:kern w:val="0"/>
              </w:rPr>
              <w:t>:</w:t>
            </w:r>
            <w:r w:rsidRPr="00EB4D83">
              <w:rPr>
                <w:rFonts w:ascii="標楷體" w:eastAsia="標楷體" w:hAnsi="標楷體" w:cs="新細明體" w:hint="eastAsia"/>
                <w:kern w:val="0"/>
              </w:rPr>
              <w:t>40</w:t>
            </w:r>
            <w:r>
              <w:rPr>
                <w:rFonts w:ascii="標楷體" w:eastAsia="標楷體" w:hAnsi="標楷體" w:cs="新細明體" w:hint="eastAsia"/>
                <w:kern w:val="0"/>
              </w:rPr>
              <w:t>~</w:t>
            </w:r>
            <w:r w:rsidRPr="00EB4D83">
              <w:rPr>
                <w:rFonts w:ascii="標楷體" w:eastAsia="標楷體" w:hAnsi="標楷體" w:cs="新細明體" w:hint="eastAsia"/>
                <w:kern w:val="0"/>
              </w:rPr>
              <w:t>9</w:t>
            </w:r>
            <w:r>
              <w:rPr>
                <w:rFonts w:ascii="標楷體" w:eastAsia="標楷體" w:hAnsi="標楷體" w:cs="新細明體" w:hint="eastAsia"/>
                <w:kern w:val="0"/>
              </w:rPr>
              <w:t>:</w:t>
            </w:r>
            <w:r w:rsidRPr="00EB4D83">
              <w:rPr>
                <w:rFonts w:ascii="標楷體" w:eastAsia="標楷體" w:hAnsi="標楷體" w:cs="新細明體" w:hint="eastAsia"/>
                <w:kern w:val="0"/>
              </w:rPr>
              <w:t>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0A7F1A40" w14:textId="77777777" w:rsidR="00AB577E" w:rsidRPr="00364041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ind w:left="240" w:hangingChars="100" w:hanging="24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報到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491EC199" w14:textId="77777777" w:rsidR="00AB577E" w:rsidRPr="00364041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  <w:tr w:rsidR="00AB577E" w:rsidRPr="00EB4D83" w14:paraId="03CC421F" w14:textId="77777777" w:rsidTr="00DA1808">
        <w:trPr>
          <w:trHeight w:val="680"/>
        </w:trPr>
        <w:tc>
          <w:tcPr>
            <w:tcW w:w="1951" w:type="dxa"/>
            <w:shd w:val="clear" w:color="auto" w:fill="auto"/>
            <w:vAlign w:val="center"/>
            <w:hideMark/>
          </w:tcPr>
          <w:p w14:paraId="60F2EFCE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B4D83">
              <w:rPr>
                <w:rFonts w:ascii="標楷體" w:eastAsia="標楷體" w:hAnsi="標楷體" w:cs="新細明體" w:hint="eastAsia"/>
                <w:kern w:val="0"/>
              </w:rPr>
              <w:t>9</w:t>
            </w:r>
            <w:r>
              <w:rPr>
                <w:rFonts w:ascii="標楷體" w:eastAsia="標楷體" w:hAnsi="標楷體" w:cs="新細明體" w:hint="eastAsia"/>
                <w:kern w:val="0"/>
              </w:rPr>
              <w:t>:</w:t>
            </w:r>
            <w:r w:rsidRPr="00EB4D83">
              <w:rPr>
                <w:rFonts w:ascii="標楷體" w:eastAsia="標楷體" w:hAnsi="標楷體" w:cs="新細明體" w:hint="eastAsia"/>
                <w:kern w:val="0"/>
              </w:rPr>
              <w:t>00~</w:t>
            </w:r>
            <w:r>
              <w:rPr>
                <w:rFonts w:ascii="標楷體" w:eastAsia="標楷體" w:hAnsi="標楷體" w:cs="新細明體" w:hint="eastAsia"/>
                <w:kern w:val="0"/>
              </w:rPr>
              <w:t>9:50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2E69869" w14:textId="77777777" w:rsidR="00AB577E" w:rsidRPr="00364041" w:rsidRDefault="00AB577E" w:rsidP="00DA1808">
            <w:pPr>
              <w:widowControl/>
              <w:shd w:val="clear" w:color="auto" w:fill="FFFFFF"/>
              <w:spacing w:line="260" w:lineRule="atLeast"/>
              <w:jc w:val="center"/>
              <w:rPr>
                <w:kern w:val="0"/>
              </w:rPr>
            </w:pPr>
            <w:r w:rsidRPr="00364041">
              <w:rPr>
                <w:rFonts w:ascii="標楷體" w:eastAsia="標楷體" w:hAnsi="標楷體" w:hint="eastAsia"/>
                <w:kern w:val="0"/>
              </w:rPr>
              <w:t>看見目睹兒少行為背後的求救訊號與需求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4371E789" w14:textId="77777777" w:rsidR="00AB577E" w:rsidRPr="00364041" w:rsidRDefault="00AB577E" w:rsidP="00DA1808">
            <w:pPr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蔡欣諺  臨床</w:t>
            </w:r>
            <w:r w:rsidRPr="00364041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AB577E" w:rsidRPr="00EB4D83" w14:paraId="4E7BD666" w14:textId="77777777" w:rsidTr="00DA1808">
        <w:trPr>
          <w:trHeight w:val="680"/>
        </w:trPr>
        <w:tc>
          <w:tcPr>
            <w:tcW w:w="1951" w:type="dxa"/>
            <w:shd w:val="clear" w:color="auto" w:fill="auto"/>
            <w:vAlign w:val="center"/>
          </w:tcPr>
          <w:p w14:paraId="4E116073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9:50</w:t>
            </w:r>
            <w:r w:rsidRPr="00EB4D83">
              <w:rPr>
                <w:rFonts w:ascii="標楷體" w:eastAsia="標楷體" w:hAnsi="標楷體" w:cs="新細明體" w:hint="eastAsia"/>
                <w:kern w:val="0"/>
              </w:rPr>
              <w:t>~10</w:t>
            </w:r>
            <w:r>
              <w:rPr>
                <w:rFonts w:ascii="標楷體" w:eastAsia="標楷體" w:hAnsi="標楷體" w:cs="新細明體" w:hint="eastAsia"/>
                <w:kern w:val="0"/>
              </w:rPr>
              <w:t>:0</w:t>
            </w:r>
            <w:r w:rsidRPr="00EB4D83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BADF6AB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休息10分鐘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BDCBE43" w14:textId="77777777" w:rsidR="00AB577E" w:rsidRPr="00364041" w:rsidRDefault="00AB577E" w:rsidP="00DA1808">
            <w:pPr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  <w:tr w:rsidR="00AB577E" w:rsidRPr="00EB4D83" w14:paraId="659BC6B5" w14:textId="77777777" w:rsidTr="00DA1808">
        <w:trPr>
          <w:trHeight w:val="680"/>
        </w:trPr>
        <w:tc>
          <w:tcPr>
            <w:tcW w:w="1951" w:type="dxa"/>
            <w:shd w:val="clear" w:color="auto" w:fill="auto"/>
            <w:vAlign w:val="center"/>
          </w:tcPr>
          <w:p w14:paraId="7FDCDA85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B4D83">
              <w:rPr>
                <w:rFonts w:ascii="標楷體" w:eastAsia="標楷體" w:hAnsi="標楷體" w:cs="新細明體" w:hint="eastAsia"/>
                <w:kern w:val="0"/>
              </w:rPr>
              <w:t>10</w:t>
            </w:r>
            <w:r>
              <w:rPr>
                <w:rFonts w:ascii="標楷體" w:eastAsia="標楷體" w:hAnsi="標楷體" w:cs="新細明體" w:hint="eastAsia"/>
                <w:kern w:val="0"/>
              </w:rPr>
              <w:t>:0</w:t>
            </w:r>
            <w:r w:rsidRPr="00EB4D83">
              <w:rPr>
                <w:rFonts w:ascii="標楷體" w:eastAsia="標楷體" w:hAnsi="標楷體" w:cs="新細明體" w:hint="eastAsia"/>
                <w:kern w:val="0"/>
              </w:rPr>
              <w:t>0~1</w:t>
            </w:r>
            <w:r>
              <w:rPr>
                <w:rFonts w:ascii="標楷體" w:eastAsia="標楷體" w:hAnsi="標楷體" w:cs="新細明體" w:hint="eastAsia"/>
                <w:kern w:val="0"/>
              </w:rPr>
              <w:t>0:5</w:t>
            </w:r>
            <w:r w:rsidRPr="00EB4D83">
              <w:rPr>
                <w:rFonts w:ascii="標楷體" w:eastAsia="標楷體" w:hAnsi="標楷體" w:cs="新細明體" w:hint="eastAsia"/>
                <w:kern w:val="0"/>
              </w:rPr>
              <w:t>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6B82DDB" w14:textId="77777777" w:rsidR="00AB577E" w:rsidRPr="00364041" w:rsidRDefault="00AB577E" w:rsidP="00DA1808">
            <w:pPr>
              <w:widowControl/>
              <w:shd w:val="clear" w:color="auto" w:fill="FFFFFF"/>
              <w:spacing w:line="26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364041">
              <w:rPr>
                <w:rFonts w:ascii="標楷體" w:eastAsia="標楷體" w:hAnsi="標楷體" w:hint="eastAsia"/>
                <w:kern w:val="0"/>
              </w:rPr>
              <w:t>建立安全堡壘：提升自我覺察與情緒調節策略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2C4090A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蔡欣諺  臨床</w:t>
            </w:r>
            <w:r w:rsidRPr="00364041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AB577E" w:rsidRPr="00EB4D83" w14:paraId="7C2723B5" w14:textId="77777777" w:rsidTr="00DA1808">
        <w:trPr>
          <w:trHeight w:val="680"/>
        </w:trPr>
        <w:tc>
          <w:tcPr>
            <w:tcW w:w="1951" w:type="dxa"/>
            <w:shd w:val="clear" w:color="auto" w:fill="auto"/>
            <w:vAlign w:val="center"/>
          </w:tcPr>
          <w:p w14:paraId="2422F42F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B4D83">
              <w:rPr>
                <w:rFonts w:ascii="標楷體" w:eastAsia="標楷體" w:hAnsi="標楷體" w:cs="新細明體" w:hint="eastAsia"/>
                <w:kern w:val="0"/>
              </w:rPr>
              <w:t>1</w:t>
            </w:r>
            <w:r>
              <w:rPr>
                <w:rFonts w:ascii="標楷體" w:eastAsia="標楷體" w:hAnsi="標楷體" w:cs="新細明體" w:hint="eastAsia"/>
                <w:kern w:val="0"/>
              </w:rPr>
              <w:t>0:5</w:t>
            </w:r>
            <w:r w:rsidRPr="00EB4D83">
              <w:rPr>
                <w:rFonts w:ascii="標楷體" w:eastAsia="標楷體" w:hAnsi="標楷體" w:cs="新細明體" w:hint="eastAsia"/>
                <w:kern w:val="0"/>
              </w:rPr>
              <w:t>0~1</w:t>
            </w:r>
            <w:r>
              <w:rPr>
                <w:rFonts w:ascii="標楷體" w:eastAsia="標楷體" w:hAnsi="標楷體" w:cs="新細明體" w:hint="eastAsia"/>
                <w:kern w:val="0"/>
              </w:rPr>
              <w:t>1:00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BFE6E29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休息10分鐘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AD518DA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  <w:tr w:rsidR="00AB577E" w:rsidRPr="00EB4D83" w14:paraId="032F6754" w14:textId="77777777" w:rsidTr="00DA1808">
        <w:trPr>
          <w:trHeight w:val="680"/>
        </w:trPr>
        <w:tc>
          <w:tcPr>
            <w:tcW w:w="1951" w:type="dxa"/>
            <w:shd w:val="clear" w:color="auto" w:fill="auto"/>
            <w:vAlign w:val="center"/>
            <w:hideMark/>
          </w:tcPr>
          <w:p w14:paraId="0491BFA8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11:00~11:50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66724EE5" w14:textId="77777777" w:rsidR="00AB577E" w:rsidRPr="00364041" w:rsidRDefault="00AB577E" w:rsidP="00DA1808">
            <w:pPr>
              <w:widowControl/>
              <w:shd w:val="clear" w:color="auto" w:fill="FFFFFF"/>
              <w:spacing w:line="260" w:lineRule="atLeast"/>
              <w:jc w:val="center"/>
              <w:rPr>
                <w:kern w:val="0"/>
              </w:rPr>
            </w:pPr>
            <w:r w:rsidRPr="00364041">
              <w:rPr>
                <w:rFonts w:ascii="標楷體" w:eastAsia="標楷體" w:hAnsi="標楷體" w:hint="eastAsia"/>
                <w:kern w:val="0"/>
              </w:rPr>
              <w:t>啟動療癒的可能：暖心對話與班級陪伴技巧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4A49903E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蔡欣諺  臨床</w:t>
            </w:r>
            <w:r w:rsidRPr="00364041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AB577E" w:rsidRPr="00EB4D83" w14:paraId="4623CFB7" w14:textId="77777777" w:rsidTr="00DA1808">
        <w:trPr>
          <w:trHeight w:val="680"/>
        </w:trPr>
        <w:tc>
          <w:tcPr>
            <w:tcW w:w="1951" w:type="dxa"/>
            <w:shd w:val="clear" w:color="auto" w:fill="auto"/>
            <w:vAlign w:val="center"/>
          </w:tcPr>
          <w:p w14:paraId="4C9BBBF6" w14:textId="77777777" w:rsidR="00AB577E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11:50-12:00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D8699EC" w14:textId="77777777" w:rsidR="00AB577E" w:rsidRPr="00364041" w:rsidRDefault="00AB577E" w:rsidP="00DA1808">
            <w:pPr>
              <w:widowControl/>
              <w:shd w:val="clear" w:color="auto" w:fill="FFFFFF"/>
              <w:spacing w:line="26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364041">
              <w:rPr>
                <w:rFonts w:ascii="標楷體" w:eastAsia="標楷體" w:hAnsi="標楷體" w:hint="eastAsia"/>
                <w:kern w:val="0"/>
              </w:rPr>
              <w:t>綜合座談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FCBBD22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蔡欣諺  臨床</w:t>
            </w:r>
            <w:r w:rsidRPr="00364041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AB577E" w:rsidRPr="00EB4D83" w14:paraId="73E4765D" w14:textId="77777777" w:rsidTr="00DA1808">
        <w:trPr>
          <w:trHeight w:val="680"/>
        </w:trPr>
        <w:tc>
          <w:tcPr>
            <w:tcW w:w="1951" w:type="dxa"/>
            <w:shd w:val="clear" w:color="auto" w:fill="auto"/>
            <w:vAlign w:val="center"/>
          </w:tcPr>
          <w:p w14:paraId="66E47DD0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EB4D83">
              <w:rPr>
                <w:rFonts w:ascii="標楷體" w:eastAsia="標楷體" w:hAnsi="標楷體" w:cs="新細明體" w:hint="eastAsia"/>
                <w:kern w:val="0"/>
              </w:rPr>
              <w:t>12:</w:t>
            </w:r>
            <w:r>
              <w:rPr>
                <w:rFonts w:ascii="標楷體" w:eastAsia="標楷體" w:hAnsi="標楷體" w:cs="新細明體" w:hint="eastAsia"/>
                <w:kern w:val="0"/>
              </w:rPr>
              <w:t>00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6BB88B3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賦歸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37829B2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</w:tbl>
    <w:p w14:paraId="1E9DD2C9" w14:textId="77777777" w:rsidR="00AB577E" w:rsidRDefault="00AB577E" w:rsidP="00AB577E"/>
    <w:p w14:paraId="27AC2C62" w14:textId="77777777" w:rsidR="00AB577E" w:rsidRDefault="00AB577E" w:rsidP="00AB577E">
      <w:r w:rsidRPr="00C614AE">
        <w:rPr>
          <w:rFonts w:ascii="標楷體" w:eastAsia="標楷體" w:hAnsi="標楷體" w:hint="eastAsia"/>
          <w:bdr w:val="single" w:sz="4" w:space="0" w:color="auto"/>
        </w:rPr>
        <w:t>下午場-國小</w:t>
      </w:r>
      <w:r>
        <w:rPr>
          <w:rFonts w:ascii="標楷體" w:eastAsia="標楷體" w:hAnsi="標楷體" w:hint="eastAsia"/>
          <w:bdr w:val="single" w:sz="4" w:space="0" w:color="auto"/>
        </w:rPr>
        <w:t>、幼兒園</w:t>
      </w:r>
      <w:r w:rsidRPr="00C614AE">
        <w:rPr>
          <w:rFonts w:ascii="標楷體" w:eastAsia="標楷體" w:hAnsi="標楷體" w:hint="eastAsia"/>
          <w:bdr w:val="single" w:sz="4" w:space="0" w:color="auto"/>
        </w:rPr>
        <w:t>教師</w:t>
      </w:r>
    </w:p>
    <w:tbl>
      <w:tblPr>
        <w:tblpPr w:leftFromText="180" w:rightFromText="180" w:topFromText="100" w:bottomFromText="100" w:vertAnchor="text" w:horzAnchor="margin" w:tblpX="74" w:tblpY="152"/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5387"/>
        <w:gridCol w:w="2693"/>
      </w:tblGrid>
      <w:tr w:rsidR="00AB577E" w:rsidRPr="00EB4D83" w14:paraId="77E1059B" w14:textId="77777777" w:rsidTr="00DA1808">
        <w:trPr>
          <w:trHeight w:val="397"/>
        </w:trPr>
        <w:tc>
          <w:tcPr>
            <w:tcW w:w="1951" w:type="dxa"/>
            <w:vAlign w:val="center"/>
          </w:tcPr>
          <w:p w14:paraId="132F6A65" w14:textId="77777777" w:rsidR="00AB577E" w:rsidRPr="00316C8F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時間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1D116069" w14:textId="77777777" w:rsidR="00AB577E" w:rsidRPr="00316C8F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</w:rPr>
              <w:t>講題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3EAC6D11" w14:textId="77777777" w:rsidR="00AB577E" w:rsidRPr="00316C8F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316C8F">
              <w:rPr>
                <w:rFonts w:ascii="標楷體" w:eastAsia="標楷體" w:hAnsi="標楷體" w:cs="新細明體" w:hint="eastAsia"/>
                <w:b/>
                <w:kern w:val="0"/>
              </w:rPr>
              <w:t>主</w:t>
            </w:r>
            <w:r>
              <w:rPr>
                <w:rFonts w:ascii="標楷體" w:eastAsia="標楷體" w:hAnsi="標楷體" w:cs="新細明體" w:hint="eastAsia"/>
                <w:b/>
                <w:kern w:val="0"/>
              </w:rPr>
              <w:t>講人</w:t>
            </w:r>
          </w:p>
        </w:tc>
      </w:tr>
      <w:tr w:rsidR="00AB577E" w:rsidRPr="00EB4D83" w14:paraId="6BF5F937" w14:textId="77777777" w:rsidTr="00DA1808">
        <w:trPr>
          <w:trHeight w:val="680"/>
        </w:trPr>
        <w:tc>
          <w:tcPr>
            <w:tcW w:w="1951" w:type="dxa"/>
            <w:vAlign w:val="center"/>
          </w:tcPr>
          <w:p w14:paraId="0EA102BF" w14:textId="77777777" w:rsidR="00AB577E" w:rsidRPr="00EB4D83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>
              <w:rPr>
                <w:rFonts w:ascii="標楷體" w:eastAsia="標楷體" w:hAnsi="標楷體" w:cs="新細明體"/>
                <w:kern w:val="0"/>
              </w:rPr>
              <w:t>2:40-13:00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51F3218B" w14:textId="77777777" w:rsidR="00AB577E" w:rsidRPr="00364041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ind w:left="240" w:hangingChars="100" w:hanging="240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報到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775AA843" w14:textId="77777777" w:rsidR="00AB577E" w:rsidRPr="00364041" w:rsidRDefault="00AB577E" w:rsidP="00DA1808">
            <w:pPr>
              <w:widowControl/>
              <w:snapToGrid w:val="0"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  <w:tr w:rsidR="00AB577E" w:rsidRPr="00EB4D83" w14:paraId="15C5BE8E" w14:textId="77777777" w:rsidTr="00DA1808">
        <w:trPr>
          <w:trHeight w:val="680"/>
        </w:trPr>
        <w:tc>
          <w:tcPr>
            <w:tcW w:w="1951" w:type="dxa"/>
            <w:vAlign w:val="center"/>
          </w:tcPr>
          <w:p w14:paraId="56669BF4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41FD4">
              <w:rPr>
                <w:rFonts w:ascii="標楷體" w:eastAsia="標楷體" w:hAnsi="標楷體" w:hint="eastAsia"/>
                <w:kern w:val="0"/>
              </w:rPr>
              <w:t>1</w:t>
            </w:r>
            <w:r w:rsidRPr="00441FD4">
              <w:rPr>
                <w:rFonts w:ascii="標楷體" w:eastAsia="標楷體" w:hAnsi="標楷體"/>
                <w:kern w:val="0"/>
              </w:rPr>
              <w:t>3:00-13:50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979CBEA" w14:textId="77777777" w:rsidR="00AB577E" w:rsidRPr="00364041" w:rsidRDefault="00AB577E" w:rsidP="00DA1808">
            <w:pPr>
              <w:widowControl/>
              <w:shd w:val="clear" w:color="auto" w:fill="FFFFFF"/>
              <w:spacing w:line="260" w:lineRule="atLeast"/>
              <w:jc w:val="center"/>
              <w:rPr>
                <w:kern w:val="0"/>
              </w:rPr>
            </w:pPr>
            <w:r w:rsidRPr="00364041">
              <w:rPr>
                <w:rFonts w:ascii="標楷體" w:eastAsia="標楷體" w:hAnsi="標楷體" w:hint="eastAsia"/>
                <w:kern w:val="0"/>
              </w:rPr>
              <w:t>看見目睹兒少行為背後的求救訊號與需求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1090958B" w14:textId="77777777" w:rsidR="00AB577E" w:rsidRPr="00364041" w:rsidRDefault="00AB577E" w:rsidP="00DA1808">
            <w:pPr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蔡欣諺  臨床</w:t>
            </w:r>
            <w:r w:rsidRPr="00364041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AB577E" w:rsidRPr="00EB4D83" w14:paraId="5641BB41" w14:textId="77777777" w:rsidTr="00DA1808">
        <w:trPr>
          <w:trHeight w:val="680"/>
        </w:trPr>
        <w:tc>
          <w:tcPr>
            <w:tcW w:w="1951" w:type="dxa"/>
            <w:vAlign w:val="center"/>
          </w:tcPr>
          <w:p w14:paraId="5E2C04E2" w14:textId="77777777" w:rsidR="00AB577E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41FD4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441FD4">
              <w:rPr>
                <w:rFonts w:ascii="標楷體" w:eastAsia="標楷體" w:hAnsi="標楷體" w:cs="新細明體"/>
                <w:kern w:val="0"/>
              </w:rPr>
              <w:t>3:50-14:00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9C42DE3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休息10分鐘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6214ADC" w14:textId="77777777" w:rsidR="00AB577E" w:rsidRPr="00364041" w:rsidRDefault="00AB577E" w:rsidP="00DA1808">
            <w:pPr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  <w:tr w:rsidR="00AB577E" w:rsidRPr="00EB4D83" w14:paraId="33FFA6CC" w14:textId="77777777" w:rsidTr="00DA1808">
        <w:trPr>
          <w:trHeight w:val="680"/>
        </w:trPr>
        <w:tc>
          <w:tcPr>
            <w:tcW w:w="1951" w:type="dxa"/>
            <w:vAlign w:val="center"/>
          </w:tcPr>
          <w:p w14:paraId="32B98495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41FD4">
              <w:rPr>
                <w:rFonts w:ascii="標楷體" w:eastAsia="標楷體" w:hAnsi="標楷體" w:hint="eastAsia"/>
                <w:kern w:val="0"/>
              </w:rPr>
              <w:t>1</w:t>
            </w:r>
            <w:r w:rsidRPr="00441FD4">
              <w:rPr>
                <w:rFonts w:ascii="標楷體" w:eastAsia="標楷體" w:hAnsi="標楷體"/>
                <w:kern w:val="0"/>
              </w:rPr>
              <w:t>4:00-14:50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220050C" w14:textId="77777777" w:rsidR="00AB577E" w:rsidRPr="00364041" w:rsidRDefault="00AB577E" w:rsidP="00DA1808">
            <w:pPr>
              <w:widowControl/>
              <w:shd w:val="clear" w:color="auto" w:fill="FFFFFF"/>
              <w:spacing w:line="26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364041">
              <w:rPr>
                <w:rFonts w:ascii="標楷體" w:eastAsia="標楷體" w:hAnsi="標楷體" w:hint="eastAsia"/>
                <w:kern w:val="0"/>
              </w:rPr>
              <w:t>建立安全堡壘：提升自我覺察與情緒調節策略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16E6AAF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蔡欣諺  臨床</w:t>
            </w:r>
            <w:r w:rsidRPr="00364041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AB577E" w:rsidRPr="00EB4D83" w14:paraId="40702DCA" w14:textId="77777777" w:rsidTr="00DA1808">
        <w:trPr>
          <w:trHeight w:val="680"/>
        </w:trPr>
        <w:tc>
          <w:tcPr>
            <w:tcW w:w="1951" w:type="dxa"/>
            <w:vAlign w:val="center"/>
          </w:tcPr>
          <w:p w14:paraId="71AEB740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41FD4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441FD4">
              <w:rPr>
                <w:rFonts w:ascii="標楷體" w:eastAsia="標楷體" w:hAnsi="標楷體" w:cs="新細明體"/>
                <w:kern w:val="0"/>
              </w:rPr>
              <w:t>4:50-15:00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6B8F59B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休息10分鐘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10B30FC2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  <w:tr w:rsidR="00AB577E" w:rsidRPr="00EB4D83" w14:paraId="7FBF9FEB" w14:textId="77777777" w:rsidTr="00DA1808">
        <w:trPr>
          <w:trHeight w:val="680"/>
        </w:trPr>
        <w:tc>
          <w:tcPr>
            <w:tcW w:w="1951" w:type="dxa"/>
            <w:vAlign w:val="center"/>
          </w:tcPr>
          <w:p w14:paraId="2A996D95" w14:textId="77777777" w:rsidR="00AB577E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41FD4">
              <w:rPr>
                <w:rFonts w:ascii="標楷體" w:eastAsia="標楷體" w:hAnsi="標楷體" w:hint="eastAsia"/>
                <w:kern w:val="0"/>
              </w:rPr>
              <w:t>1</w:t>
            </w:r>
            <w:r w:rsidRPr="00441FD4">
              <w:rPr>
                <w:rFonts w:ascii="標楷體" w:eastAsia="標楷體" w:hAnsi="標楷體"/>
                <w:kern w:val="0"/>
              </w:rPr>
              <w:t>5:00-15:50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14:paraId="5B0DC6BE" w14:textId="77777777" w:rsidR="00AB577E" w:rsidRPr="00364041" w:rsidRDefault="00AB577E" w:rsidP="00DA1808">
            <w:pPr>
              <w:widowControl/>
              <w:shd w:val="clear" w:color="auto" w:fill="FFFFFF"/>
              <w:spacing w:line="260" w:lineRule="atLeast"/>
              <w:jc w:val="center"/>
              <w:rPr>
                <w:kern w:val="0"/>
              </w:rPr>
            </w:pPr>
            <w:r w:rsidRPr="00364041">
              <w:rPr>
                <w:rFonts w:ascii="標楷體" w:eastAsia="標楷體" w:hAnsi="標楷體" w:hint="eastAsia"/>
                <w:kern w:val="0"/>
              </w:rPr>
              <w:t>啟動療癒的可能：暖心對話與班級陪伴技巧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3A8E4A27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蔡欣諺  臨床</w:t>
            </w:r>
            <w:r w:rsidRPr="00364041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AB577E" w:rsidRPr="00EB4D83" w14:paraId="3DB7FFC3" w14:textId="77777777" w:rsidTr="00DA1808">
        <w:trPr>
          <w:trHeight w:val="680"/>
        </w:trPr>
        <w:tc>
          <w:tcPr>
            <w:tcW w:w="1951" w:type="dxa"/>
            <w:vAlign w:val="center"/>
          </w:tcPr>
          <w:p w14:paraId="7566EDD5" w14:textId="77777777" w:rsidR="00AB577E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441FD4">
              <w:rPr>
                <w:rFonts w:ascii="標楷體" w:eastAsia="標楷體" w:hAnsi="標楷體" w:hint="eastAsia"/>
                <w:kern w:val="0"/>
              </w:rPr>
              <w:t>1</w:t>
            </w:r>
            <w:r w:rsidRPr="00441FD4">
              <w:rPr>
                <w:rFonts w:ascii="標楷體" w:eastAsia="標楷體" w:hAnsi="標楷體"/>
                <w:kern w:val="0"/>
              </w:rPr>
              <w:t>5:50-16:00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8BF0123" w14:textId="77777777" w:rsidR="00AB577E" w:rsidRPr="00364041" w:rsidRDefault="00AB577E" w:rsidP="00DA1808">
            <w:pPr>
              <w:widowControl/>
              <w:shd w:val="clear" w:color="auto" w:fill="FFFFFF"/>
              <w:spacing w:line="26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364041">
              <w:rPr>
                <w:rFonts w:ascii="標楷體" w:eastAsia="標楷體" w:hAnsi="標楷體" w:hint="eastAsia"/>
                <w:kern w:val="0"/>
              </w:rPr>
              <w:t>綜合座談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229B5FD4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蔡欣諺  臨床</w:t>
            </w:r>
            <w:r w:rsidRPr="00364041">
              <w:rPr>
                <w:rFonts w:ascii="標楷體" w:eastAsia="標楷體" w:hAnsi="標楷體" w:hint="eastAsia"/>
              </w:rPr>
              <w:t>心理師</w:t>
            </w:r>
          </w:p>
        </w:tc>
      </w:tr>
      <w:tr w:rsidR="00AB577E" w:rsidRPr="00EB4D83" w14:paraId="0248469A" w14:textId="77777777" w:rsidTr="00DA1808">
        <w:trPr>
          <w:trHeight w:val="680"/>
        </w:trPr>
        <w:tc>
          <w:tcPr>
            <w:tcW w:w="1951" w:type="dxa"/>
            <w:vAlign w:val="center"/>
          </w:tcPr>
          <w:p w14:paraId="56DBBB13" w14:textId="77777777" w:rsidR="00AB577E" w:rsidRPr="00EB4D83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1</w:t>
            </w:r>
            <w:r>
              <w:rPr>
                <w:rFonts w:ascii="標楷體" w:eastAsia="標楷體" w:hAnsi="標楷體" w:cs="新細明體"/>
                <w:kern w:val="0"/>
              </w:rPr>
              <w:t>6:00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46A49C92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賦歸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3417709F" w14:textId="77777777" w:rsidR="00AB577E" w:rsidRPr="00364041" w:rsidRDefault="00AB577E" w:rsidP="00DA1808">
            <w:pPr>
              <w:widowControl/>
              <w:spacing w:before="100" w:beforeAutospacing="1" w:after="100" w:afterAutospacing="1" w:line="2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364041">
              <w:rPr>
                <w:rFonts w:ascii="標楷體" w:eastAsia="標楷體" w:hAnsi="標楷體" w:cs="新細明體" w:hint="eastAsia"/>
                <w:kern w:val="0"/>
              </w:rPr>
              <w:t>輔導室</w:t>
            </w:r>
          </w:p>
        </w:tc>
      </w:tr>
    </w:tbl>
    <w:p w14:paraId="47F32798" w14:textId="77777777" w:rsidR="005403E7" w:rsidRPr="00AB577E" w:rsidRDefault="005403E7"/>
    <w:sectPr w:rsidR="005403E7" w:rsidRPr="00AB577E" w:rsidSect="00AB577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77E"/>
    <w:rsid w:val="005403E7"/>
    <w:rsid w:val="007B7AFD"/>
    <w:rsid w:val="00AB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27CF4"/>
  <w15:chartTrackingRefBased/>
  <w15:docId w15:val="{9FD50BBA-5076-4B6A-9B1D-4101DC779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577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counseling@cpes.tyc.edu.tw</dc:creator>
  <cp:keywords/>
  <dc:description/>
  <cp:lastModifiedBy>user</cp:lastModifiedBy>
  <cp:revision>2</cp:revision>
  <dcterms:created xsi:type="dcterms:W3CDTF">2026-10-01T02:19:00Z</dcterms:created>
  <dcterms:modified xsi:type="dcterms:W3CDTF">2026-10-01T02:19:00Z</dcterms:modified>
</cp:coreProperties>
</file>